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EC73" w14:textId="77777777" w:rsidR="000E5B01" w:rsidRDefault="000E5B01">
      <w:pPr>
        <w:tabs>
          <w:tab w:val="center" w:pos="6946"/>
          <w:tab w:val="center" w:pos="8647"/>
        </w:tabs>
        <w:rPr>
          <w:rFonts w:ascii="Arial" w:hAnsi="Arial"/>
          <w:sz w:val="22"/>
        </w:rPr>
      </w:pPr>
      <w:r w:rsidRPr="000E5B01">
        <w:rPr>
          <w:rFonts w:ascii="Arial" w:hAnsi="Arial"/>
          <w:sz w:val="22"/>
        </w:rPr>
        <w:t>R</w:t>
      </w:r>
      <w:r>
        <w:rPr>
          <w:rFonts w:ascii="Arial" w:hAnsi="Arial"/>
          <w:sz w:val="22"/>
        </w:rPr>
        <w:t>egionalgericht Bern-Mittelland</w:t>
      </w:r>
    </w:p>
    <w:p w14:paraId="0A0CF297" w14:textId="77777777" w:rsidR="000E5B01" w:rsidRDefault="000E5B01">
      <w:pPr>
        <w:tabs>
          <w:tab w:val="center" w:pos="6946"/>
          <w:tab w:val="center" w:pos="8647"/>
        </w:tabs>
        <w:rPr>
          <w:rFonts w:ascii="Arial" w:hAnsi="Arial"/>
          <w:sz w:val="22"/>
        </w:rPr>
      </w:pPr>
      <w:r w:rsidRPr="000E5B01">
        <w:rPr>
          <w:rFonts w:ascii="Arial" w:hAnsi="Arial"/>
          <w:sz w:val="22"/>
        </w:rPr>
        <w:t>Zivilabteilung</w:t>
      </w:r>
    </w:p>
    <w:p w14:paraId="2DC3333E" w14:textId="77777777" w:rsidR="00406815" w:rsidRDefault="000E5B01">
      <w:pPr>
        <w:tabs>
          <w:tab w:val="center" w:pos="6946"/>
          <w:tab w:val="center" w:pos="8647"/>
        </w:tabs>
        <w:rPr>
          <w:rFonts w:ascii="Arial" w:hAnsi="Arial"/>
          <w:sz w:val="22"/>
        </w:rPr>
      </w:pPr>
      <w:r w:rsidRPr="000E5B01">
        <w:rPr>
          <w:rFonts w:ascii="Arial" w:hAnsi="Arial"/>
          <w:sz w:val="22"/>
        </w:rPr>
        <w:t>Effingerstrasse 34</w:t>
      </w:r>
    </w:p>
    <w:p w14:paraId="3491A7B1" w14:textId="77777777" w:rsidR="00406815" w:rsidRDefault="000E5B01" w:rsidP="000E5B01">
      <w:pPr>
        <w:tabs>
          <w:tab w:val="center" w:pos="6946"/>
          <w:tab w:val="center" w:pos="8647"/>
        </w:tabs>
        <w:rPr>
          <w:rFonts w:ascii="Arial" w:hAnsi="Arial"/>
          <w:sz w:val="22"/>
        </w:rPr>
      </w:pPr>
      <w:r w:rsidRPr="000E5B01">
        <w:rPr>
          <w:rFonts w:ascii="Arial" w:hAnsi="Arial"/>
          <w:sz w:val="22"/>
        </w:rPr>
        <w:t>3008 Bern</w:t>
      </w:r>
    </w:p>
    <w:p w14:paraId="52DB06CB" w14:textId="77777777" w:rsidR="00406815" w:rsidRDefault="00406815">
      <w:pPr>
        <w:tabs>
          <w:tab w:val="center" w:pos="6946"/>
          <w:tab w:val="center" w:pos="8647"/>
        </w:tabs>
        <w:rPr>
          <w:rFonts w:ascii="Arial" w:hAnsi="Arial"/>
          <w:sz w:val="22"/>
        </w:rPr>
      </w:pPr>
    </w:p>
    <w:p w14:paraId="37A07D40" w14:textId="77777777" w:rsidR="00406815" w:rsidRDefault="00406815">
      <w:pPr>
        <w:tabs>
          <w:tab w:val="center" w:pos="6946"/>
          <w:tab w:val="center" w:pos="8647"/>
        </w:tabs>
        <w:rPr>
          <w:rFonts w:ascii="Arial" w:hAnsi="Arial"/>
          <w:sz w:val="22"/>
        </w:rPr>
      </w:pPr>
    </w:p>
    <w:p w14:paraId="22F1E27C" w14:textId="77777777" w:rsidR="00406815" w:rsidRDefault="00406815">
      <w:pPr>
        <w:tabs>
          <w:tab w:val="center" w:pos="6946"/>
          <w:tab w:val="center" w:pos="8647"/>
        </w:tabs>
        <w:rPr>
          <w:rFonts w:ascii="Arial" w:hAnsi="Arial"/>
          <w:sz w:val="22"/>
        </w:rPr>
      </w:pPr>
      <w:r w:rsidRPr="00A75671">
        <w:rPr>
          <w:rFonts w:ascii="Arial" w:hAnsi="Arial"/>
          <w:sz w:val="22"/>
          <w:highlight w:val="yellow"/>
        </w:rPr>
        <w:t>[Ort, Datum]</w:t>
      </w:r>
    </w:p>
    <w:p w14:paraId="348A678B" w14:textId="77777777" w:rsidR="00406815" w:rsidRDefault="00406815">
      <w:pPr>
        <w:tabs>
          <w:tab w:val="center" w:pos="6946"/>
          <w:tab w:val="center" w:pos="8647"/>
        </w:tabs>
        <w:rPr>
          <w:rFonts w:ascii="Arial" w:hAnsi="Arial"/>
          <w:sz w:val="22"/>
        </w:rPr>
      </w:pPr>
    </w:p>
    <w:p w14:paraId="3CB317B0" w14:textId="77777777" w:rsidR="00406815" w:rsidRDefault="00406815">
      <w:pPr>
        <w:tabs>
          <w:tab w:val="center" w:pos="6946"/>
          <w:tab w:val="center" w:pos="8647"/>
        </w:tabs>
        <w:rPr>
          <w:rFonts w:ascii="Arial" w:hAnsi="Arial"/>
          <w:sz w:val="22"/>
        </w:rPr>
      </w:pPr>
    </w:p>
    <w:p w14:paraId="3DA08CC2" w14:textId="77777777" w:rsidR="00406815" w:rsidRDefault="00406815">
      <w:pPr>
        <w:tabs>
          <w:tab w:val="center" w:pos="6946"/>
          <w:tab w:val="center" w:pos="8647"/>
        </w:tabs>
        <w:rPr>
          <w:rFonts w:ascii="Arial" w:hAnsi="Arial"/>
          <w:sz w:val="22"/>
        </w:rPr>
      </w:pPr>
    </w:p>
    <w:p w14:paraId="5344D5CD" w14:textId="77777777" w:rsidR="00406815" w:rsidRDefault="00406815">
      <w:pPr>
        <w:tabs>
          <w:tab w:val="center" w:pos="6946"/>
          <w:tab w:val="center" w:pos="8647"/>
        </w:tabs>
        <w:rPr>
          <w:rFonts w:ascii="Arial" w:hAnsi="Arial"/>
          <w:b/>
          <w:sz w:val="22"/>
          <w:u w:val="single"/>
        </w:rPr>
      </w:pPr>
      <w:r>
        <w:rPr>
          <w:rFonts w:ascii="Arial" w:hAnsi="Arial"/>
          <w:b/>
          <w:sz w:val="22"/>
          <w:u w:val="single"/>
        </w:rPr>
        <w:t xml:space="preserve">Gesuch um </w:t>
      </w:r>
      <w:r w:rsidR="0045309D">
        <w:rPr>
          <w:rFonts w:ascii="Arial" w:hAnsi="Arial"/>
          <w:b/>
          <w:sz w:val="22"/>
          <w:u w:val="single"/>
        </w:rPr>
        <w:t xml:space="preserve">provisorische </w:t>
      </w:r>
      <w:r>
        <w:rPr>
          <w:rFonts w:ascii="Arial" w:hAnsi="Arial"/>
          <w:b/>
          <w:sz w:val="22"/>
          <w:u w:val="single"/>
        </w:rPr>
        <w:t>Nachlassstundung</w:t>
      </w:r>
      <w:r w:rsidR="0045309D">
        <w:rPr>
          <w:rFonts w:ascii="Arial" w:hAnsi="Arial"/>
          <w:b/>
          <w:sz w:val="22"/>
          <w:u w:val="single"/>
        </w:rPr>
        <w:t xml:space="preserve"> (Art. 293 SchKG)</w:t>
      </w:r>
    </w:p>
    <w:p w14:paraId="12CB05D2" w14:textId="77777777" w:rsidR="00406815" w:rsidRDefault="00406815">
      <w:pPr>
        <w:tabs>
          <w:tab w:val="center" w:pos="6946"/>
          <w:tab w:val="center" w:pos="8647"/>
        </w:tabs>
        <w:rPr>
          <w:rFonts w:ascii="Arial" w:hAnsi="Arial"/>
          <w:sz w:val="22"/>
        </w:rPr>
      </w:pPr>
    </w:p>
    <w:p w14:paraId="11AB15CB" w14:textId="77777777" w:rsidR="00406815" w:rsidRDefault="00406815">
      <w:pPr>
        <w:tabs>
          <w:tab w:val="center" w:pos="6946"/>
          <w:tab w:val="center" w:pos="8647"/>
        </w:tabs>
        <w:rPr>
          <w:rFonts w:ascii="Arial" w:hAnsi="Arial"/>
          <w:sz w:val="22"/>
        </w:rPr>
      </w:pPr>
    </w:p>
    <w:p w14:paraId="6B6FD1AE" w14:textId="77777777" w:rsidR="00406815" w:rsidRDefault="00406815">
      <w:pPr>
        <w:tabs>
          <w:tab w:val="center" w:pos="6946"/>
          <w:tab w:val="center" w:pos="8647"/>
        </w:tabs>
        <w:rPr>
          <w:rFonts w:ascii="Arial" w:hAnsi="Arial"/>
          <w:sz w:val="22"/>
        </w:rPr>
      </w:pPr>
      <w:r>
        <w:rPr>
          <w:rFonts w:ascii="Arial" w:hAnsi="Arial"/>
          <w:sz w:val="22"/>
        </w:rPr>
        <w:t>Sehr geehrter Herr Präsident</w:t>
      </w:r>
      <w:r w:rsidR="000E5B01">
        <w:rPr>
          <w:rFonts w:ascii="Arial" w:hAnsi="Arial"/>
          <w:sz w:val="22"/>
        </w:rPr>
        <w:t>, sehr geehrte Frau Präsidentin</w:t>
      </w:r>
    </w:p>
    <w:p w14:paraId="3BCBDE3F" w14:textId="77777777" w:rsidR="00406815" w:rsidRDefault="00406815">
      <w:pPr>
        <w:tabs>
          <w:tab w:val="center" w:pos="6946"/>
          <w:tab w:val="center" w:pos="8647"/>
        </w:tabs>
        <w:rPr>
          <w:rFonts w:ascii="Arial" w:hAnsi="Arial"/>
          <w:sz w:val="22"/>
        </w:rPr>
      </w:pPr>
    </w:p>
    <w:p w14:paraId="1719EF3B" w14:textId="77777777" w:rsidR="00406815" w:rsidRDefault="00406815">
      <w:pPr>
        <w:tabs>
          <w:tab w:val="center" w:pos="6946"/>
          <w:tab w:val="center" w:pos="8647"/>
        </w:tabs>
        <w:rPr>
          <w:rFonts w:ascii="Arial" w:hAnsi="Arial"/>
          <w:sz w:val="22"/>
        </w:rPr>
      </w:pPr>
    </w:p>
    <w:p w14:paraId="58FB63D4" w14:textId="77777777" w:rsidR="00406815" w:rsidRDefault="00406815">
      <w:pPr>
        <w:tabs>
          <w:tab w:val="center" w:pos="6946"/>
          <w:tab w:val="center" w:pos="8647"/>
        </w:tabs>
        <w:rPr>
          <w:rFonts w:ascii="Arial" w:hAnsi="Arial"/>
          <w:sz w:val="22"/>
        </w:rPr>
      </w:pPr>
      <w:r>
        <w:rPr>
          <w:rFonts w:ascii="Arial" w:hAnsi="Arial"/>
          <w:sz w:val="22"/>
        </w:rPr>
        <w:t>Wir stellen Ihnen hiermit das</w:t>
      </w:r>
    </w:p>
    <w:p w14:paraId="3F319B1A" w14:textId="77777777" w:rsidR="00406815" w:rsidRDefault="00406815">
      <w:pPr>
        <w:tabs>
          <w:tab w:val="center" w:pos="6946"/>
          <w:tab w:val="center" w:pos="8647"/>
        </w:tabs>
        <w:rPr>
          <w:rFonts w:ascii="Arial" w:hAnsi="Arial"/>
          <w:sz w:val="22"/>
        </w:rPr>
      </w:pPr>
    </w:p>
    <w:p w14:paraId="6D17FB2D" w14:textId="77777777" w:rsidR="00406815" w:rsidRDefault="00406815">
      <w:pPr>
        <w:tabs>
          <w:tab w:val="center" w:pos="6946"/>
          <w:tab w:val="center" w:pos="8647"/>
        </w:tabs>
        <w:rPr>
          <w:rFonts w:ascii="Arial" w:hAnsi="Arial"/>
          <w:sz w:val="22"/>
        </w:rPr>
      </w:pPr>
    </w:p>
    <w:p w14:paraId="4C0BD92B" w14:textId="77777777" w:rsidR="00406815" w:rsidRDefault="00406815">
      <w:pPr>
        <w:tabs>
          <w:tab w:val="center" w:pos="6946"/>
          <w:tab w:val="center" w:pos="8647"/>
        </w:tabs>
        <w:jc w:val="center"/>
        <w:rPr>
          <w:rFonts w:ascii="Arial" w:hAnsi="Arial"/>
          <w:b/>
          <w:sz w:val="30"/>
        </w:rPr>
      </w:pPr>
      <w:r>
        <w:rPr>
          <w:rFonts w:ascii="Arial" w:hAnsi="Arial"/>
          <w:b/>
          <w:sz w:val="30"/>
        </w:rPr>
        <w:t>Gesuch</w:t>
      </w:r>
    </w:p>
    <w:p w14:paraId="7D972F25" w14:textId="77777777" w:rsidR="00406815" w:rsidRDefault="00406815">
      <w:pPr>
        <w:tabs>
          <w:tab w:val="center" w:pos="6946"/>
          <w:tab w:val="center" w:pos="8647"/>
        </w:tabs>
        <w:rPr>
          <w:rFonts w:ascii="Arial" w:hAnsi="Arial"/>
          <w:sz w:val="22"/>
        </w:rPr>
      </w:pPr>
    </w:p>
    <w:p w14:paraId="2BF88731" w14:textId="77777777" w:rsidR="00406815" w:rsidRDefault="00406815">
      <w:pPr>
        <w:tabs>
          <w:tab w:val="center" w:pos="6946"/>
          <w:tab w:val="center" w:pos="8647"/>
        </w:tabs>
        <w:rPr>
          <w:rFonts w:ascii="Arial" w:hAnsi="Arial"/>
          <w:sz w:val="22"/>
        </w:rPr>
      </w:pPr>
    </w:p>
    <w:p w14:paraId="78673A3D" w14:textId="63C189DF" w:rsidR="00406815" w:rsidRDefault="00406815">
      <w:pPr>
        <w:numPr>
          <w:ilvl w:val="0"/>
          <w:numId w:val="2"/>
        </w:numPr>
        <w:tabs>
          <w:tab w:val="center" w:pos="6946"/>
          <w:tab w:val="center" w:pos="8647"/>
        </w:tabs>
        <w:ind w:left="360" w:hanging="360"/>
        <w:rPr>
          <w:rFonts w:ascii="Arial" w:hAnsi="Arial"/>
          <w:sz w:val="22"/>
        </w:rPr>
      </w:pPr>
      <w:r>
        <w:rPr>
          <w:rFonts w:ascii="Arial" w:hAnsi="Arial"/>
          <w:sz w:val="22"/>
        </w:rPr>
        <w:t xml:space="preserve"> Es sei der </w:t>
      </w:r>
      <w:r w:rsidR="00D571EE" w:rsidRPr="00D571EE">
        <w:rPr>
          <w:rFonts w:ascii="Arial" w:hAnsi="Arial"/>
          <w:sz w:val="22"/>
          <w:highlight w:val="yellow"/>
        </w:rPr>
        <w:t>[</w:t>
      </w:r>
      <w:r w:rsidR="00D571EE" w:rsidRPr="00D571EE">
        <w:rPr>
          <w:rFonts w:ascii="Arial" w:hAnsi="Arial"/>
          <w:sz w:val="22"/>
          <w:highlight w:val="yellow"/>
        </w:rPr>
        <w:t>FIRMA</w:t>
      </w:r>
      <w:r w:rsidR="00D571EE" w:rsidRPr="00D571EE">
        <w:rPr>
          <w:rFonts w:ascii="Arial" w:hAnsi="Arial"/>
          <w:sz w:val="22"/>
          <w:highlight w:val="yellow"/>
        </w:rPr>
        <w:t>]</w:t>
      </w:r>
      <w:r>
        <w:rPr>
          <w:rFonts w:ascii="Arial" w:hAnsi="Arial"/>
          <w:sz w:val="22"/>
        </w:rPr>
        <w:t xml:space="preserve"> eine </w:t>
      </w:r>
      <w:r w:rsidR="0045309D">
        <w:rPr>
          <w:rFonts w:ascii="Arial" w:hAnsi="Arial"/>
          <w:sz w:val="22"/>
        </w:rPr>
        <w:t xml:space="preserve">provisorische </w:t>
      </w:r>
      <w:r>
        <w:rPr>
          <w:rFonts w:ascii="Arial" w:hAnsi="Arial"/>
          <w:sz w:val="22"/>
        </w:rPr>
        <w:t xml:space="preserve">Nachlass-Stundung von </w:t>
      </w:r>
      <w:r w:rsidR="0045309D">
        <w:rPr>
          <w:rFonts w:ascii="Arial" w:hAnsi="Arial"/>
          <w:sz w:val="22"/>
        </w:rPr>
        <w:t xml:space="preserve">2 </w:t>
      </w:r>
      <w:r>
        <w:rPr>
          <w:rFonts w:ascii="Arial" w:hAnsi="Arial"/>
          <w:sz w:val="22"/>
        </w:rPr>
        <w:t>Monaten zu gewähren</w:t>
      </w:r>
      <w:r w:rsidR="000E5B01">
        <w:rPr>
          <w:rFonts w:ascii="Arial" w:hAnsi="Arial"/>
          <w:sz w:val="22"/>
        </w:rPr>
        <w:t>.</w:t>
      </w:r>
    </w:p>
    <w:p w14:paraId="2B323564" w14:textId="77777777" w:rsidR="00406815" w:rsidRDefault="00406815">
      <w:pPr>
        <w:ind w:left="360" w:hanging="360"/>
        <w:rPr>
          <w:rFonts w:ascii="Arial" w:hAnsi="Arial"/>
          <w:sz w:val="22"/>
        </w:rPr>
      </w:pPr>
    </w:p>
    <w:p w14:paraId="4037014A" w14:textId="59EABBBA" w:rsidR="00406815" w:rsidRDefault="00406815">
      <w:pPr>
        <w:numPr>
          <w:ilvl w:val="0"/>
          <w:numId w:val="2"/>
        </w:numPr>
        <w:tabs>
          <w:tab w:val="center" w:pos="6946"/>
          <w:tab w:val="center" w:pos="8647"/>
        </w:tabs>
        <w:ind w:left="360" w:hanging="360"/>
        <w:rPr>
          <w:rFonts w:ascii="Arial" w:hAnsi="Arial"/>
          <w:sz w:val="22"/>
        </w:rPr>
      </w:pPr>
      <w:r>
        <w:rPr>
          <w:rFonts w:ascii="Arial" w:hAnsi="Arial"/>
          <w:sz w:val="22"/>
        </w:rPr>
        <w:t xml:space="preserve"> </w:t>
      </w:r>
      <w:r w:rsidR="00762A9F">
        <w:rPr>
          <w:rFonts w:ascii="Arial" w:hAnsi="Arial"/>
          <w:sz w:val="22"/>
        </w:rPr>
        <w:t xml:space="preserve">Als Sachwalterin sei die Domenig &amp; Partner Rechtsanwälte AG, </w:t>
      </w:r>
      <w:r w:rsidR="00F6586E">
        <w:rPr>
          <w:rFonts w:ascii="Arial" w:hAnsi="Arial"/>
          <w:sz w:val="22"/>
        </w:rPr>
        <w:t>Laupenstrasse</w:t>
      </w:r>
      <w:r w:rsidR="00762A9F">
        <w:rPr>
          <w:rFonts w:ascii="Arial" w:hAnsi="Arial"/>
          <w:sz w:val="22"/>
        </w:rPr>
        <w:t> </w:t>
      </w:r>
      <w:r w:rsidR="00F6586E">
        <w:rPr>
          <w:rFonts w:ascii="Arial" w:hAnsi="Arial"/>
          <w:sz w:val="22"/>
        </w:rPr>
        <w:t>1</w:t>
      </w:r>
      <w:r w:rsidR="00762A9F">
        <w:rPr>
          <w:rFonts w:ascii="Arial" w:hAnsi="Arial"/>
          <w:sz w:val="22"/>
        </w:rPr>
        <w:t>, Postfach </w:t>
      </w:r>
      <w:r w:rsidR="00D571EE">
        <w:rPr>
          <w:rFonts w:ascii="Arial" w:hAnsi="Arial"/>
          <w:sz w:val="22"/>
        </w:rPr>
        <w:t>9190</w:t>
      </w:r>
      <w:r w:rsidR="00762A9F">
        <w:rPr>
          <w:rFonts w:ascii="Arial" w:hAnsi="Arial"/>
          <w:sz w:val="22"/>
        </w:rPr>
        <w:t>, 3001 Bern unter der Mandatsleitung von Herrn Dr. RA Benjamin Domenig, einzusetzen</w:t>
      </w:r>
      <w:r w:rsidR="00F6586E">
        <w:rPr>
          <w:rFonts w:ascii="Arial" w:hAnsi="Arial"/>
          <w:sz w:val="22"/>
        </w:rPr>
        <w:t>.</w:t>
      </w:r>
    </w:p>
    <w:p w14:paraId="1939440F" w14:textId="77777777" w:rsidR="00406815" w:rsidRDefault="00406815">
      <w:pPr>
        <w:ind w:left="360" w:hanging="360"/>
        <w:rPr>
          <w:rFonts w:ascii="Arial" w:hAnsi="Arial"/>
          <w:sz w:val="22"/>
        </w:rPr>
      </w:pPr>
    </w:p>
    <w:p w14:paraId="44F4B490" w14:textId="77777777" w:rsidR="00406815" w:rsidRDefault="00406815">
      <w:pPr>
        <w:numPr>
          <w:ilvl w:val="0"/>
          <w:numId w:val="2"/>
        </w:numPr>
        <w:tabs>
          <w:tab w:val="center" w:pos="6946"/>
          <w:tab w:val="center" w:pos="8647"/>
        </w:tabs>
        <w:ind w:left="360" w:hanging="360"/>
        <w:rPr>
          <w:rFonts w:ascii="Arial" w:hAnsi="Arial"/>
          <w:sz w:val="22"/>
        </w:rPr>
      </w:pPr>
      <w:r>
        <w:rPr>
          <w:rFonts w:ascii="Arial" w:hAnsi="Arial"/>
          <w:sz w:val="22"/>
        </w:rPr>
        <w:t xml:space="preserve"> Alles unter Kostenfolge zu unseren Lasten </w:t>
      </w:r>
    </w:p>
    <w:p w14:paraId="7ABFCC3B" w14:textId="77777777" w:rsidR="00406815" w:rsidRDefault="00406815">
      <w:pPr>
        <w:tabs>
          <w:tab w:val="center" w:pos="6946"/>
          <w:tab w:val="center" w:pos="8647"/>
        </w:tabs>
        <w:rPr>
          <w:rFonts w:ascii="Arial" w:hAnsi="Arial"/>
          <w:sz w:val="22"/>
        </w:rPr>
      </w:pPr>
    </w:p>
    <w:p w14:paraId="2B0ADE0F" w14:textId="77777777" w:rsidR="00406815" w:rsidRDefault="00406815">
      <w:pPr>
        <w:tabs>
          <w:tab w:val="center" w:pos="6946"/>
          <w:tab w:val="center" w:pos="8647"/>
        </w:tabs>
        <w:rPr>
          <w:rFonts w:ascii="Arial" w:hAnsi="Arial"/>
          <w:sz w:val="22"/>
        </w:rPr>
      </w:pPr>
    </w:p>
    <w:p w14:paraId="5AF5AB35" w14:textId="77777777" w:rsidR="00406815" w:rsidRDefault="00406815">
      <w:pPr>
        <w:tabs>
          <w:tab w:val="center" w:pos="6946"/>
          <w:tab w:val="center" w:pos="8647"/>
        </w:tabs>
        <w:rPr>
          <w:rFonts w:ascii="Arial" w:hAnsi="Arial"/>
          <w:sz w:val="22"/>
        </w:rPr>
      </w:pPr>
    </w:p>
    <w:p w14:paraId="1DB5EE37" w14:textId="77777777" w:rsidR="00406815" w:rsidRDefault="00406815">
      <w:pPr>
        <w:tabs>
          <w:tab w:val="center" w:pos="6946"/>
          <w:tab w:val="center" w:pos="8647"/>
        </w:tabs>
        <w:rPr>
          <w:rFonts w:ascii="Arial" w:hAnsi="Arial"/>
          <w:b/>
          <w:sz w:val="22"/>
          <w:u w:val="single"/>
        </w:rPr>
      </w:pPr>
      <w:r>
        <w:rPr>
          <w:rFonts w:ascii="Arial" w:hAnsi="Arial"/>
          <w:b/>
          <w:sz w:val="22"/>
          <w:u w:val="single"/>
        </w:rPr>
        <w:t>Begründung:</w:t>
      </w:r>
    </w:p>
    <w:p w14:paraId="67808547" w14:textId="77777777" w:rsidR="00406815" w:rsidRDefault="00406815">
      <w:pPr>
        <w:tabs>
          <w:tab w:val="center" w:pos="6946"/>
          <w:tab w:val="center" w:pos="8647"/>
        </w:tabs>
        <w:rPr>
          <w:rFonts w:ascii="Arial" w:hAnsi="Arial"/>
          <w:sz w:val="22"/>
        </w:rPr>
      </w:pPr>
    </w:p>
    <w:p w14:paraId="4885D1B4" w14:textId="77777777" w:rsidR="00406815" w:rsidRDefault="00406815">
      <w:pPr>
        <w:ind w:left="360" w:hanging="360"/>
        <w:rPr>
          <w:rFonts w:ascii="Arial" w:hAnsi="Arial"/>
          <w:sz w:val="22"/>
        </w:rPr>
      </w:pPr>
    </w:p>
    <w:p w14:paraId="50CAC938" w14:textId="4D102521" w:rsidR="00406815" w:rsidRDefault="00406815">
      <w:pPr>
        <w:numPr>
          <w:ilvl w:val="0"/>
          <w:numId w:val="1"/>
        </w:numPr>
        <w:tabs>
          <w:tab w:val="center" w:pos="6946"/>
          <w:tab w:val="center" w:pos="8647"/>
        </w:tabs>
        <w:ind w:left="360" w:hanging="360"/>
        <w:jc w:val="both"/>
        <w:rPr>
          <w:rFonts w:ascii="Arial" w:hAnsi="Arial"/>
          <w:sz w:val="22"/>
        </w:rPr>
      </w:pPr>
      <w:r>
        <w:rPr>
          <w:rFonts w:ascii="Arial" w:hAnsi="Arial"/>
          <w:sz w:val="22"/>
        </w:rPr>
        <w:t xml:space="preserve"> </w:t>
      </w:r>
      <w:proofErr w:type="gramStart"/>
      <w:r>
        <w:rPr>
          <w:rFonts w:ascii="Arial" w:hAnsi="Arial"/>
          <w:sz w:val="22"/>
        </w:rPr>
        <w:t xml:space="preserve">Die </w:t>
      </w:r>
      <w:r w:rsidR="00D571EE">
        <w:rPr>
          <w:rFonts w:ascii="Arial" w:hAnsi="Arial"/>
          <w:sz w:val="22"/>
        </w:rPr>
        <w:t xml:space="preserve"> </w:t>
      </w:r>
      <w:r w:rsidR="00D571EE" w:rsidRPr="00D571EE">
        <w:rPr>
          <w:rFonts w:ascii="Arial" w:hAnsi="Arial"/>
          <w:sz w:val="22"/>
          <w:highlight w:val="yellow"/>
        </w:rPr>
        <w:t>[</w:t>
      </w:r>
      <w:proofErr w:type="gramEnd"/>
      <w:r w:rsidR="00D571EE" w:rsidRPr="00D571EE">
        <w:rPr>
          <w:rFonts w:ascii="Arial" w:hAnsi="Arial"/>
          <w:sz w:val="22"/>
          <w:highlight w:val="yellow"/>
        </w:rPr>
        <w:t>FIRMA]</w:t>
      </w:r>
      <w:r w:rsidR="00D571EE">
        <w:rPr>
          <w:rFonts w:ascii="Arial" w:hAnsi="Arial"/>
          <w:sz w:val="22"/>
        </w:rPr>
        <w:t xml:space="preserve"> </w:t>
      </w:r>
      <w:r w:rsidR="00AA01DC">
        <w:rPr>
          <w:rFonts w:ascii="Arial" w:hAnsi="Arial"/>
          <w:sz w:val="22"/>
        </w:rPr>
        <w:t>wurde</w:t>
      </w:r>
      <w:r w:rsidR="00D571EE">
        <w:rPr>
          <w:rFonts w:ascii="Arial" w:hAnsi="Arial"/>
          <w:sz w:val="22"/>
        </w:rPr>
        <w:t xml:space="preserve"> </w:t>
      </w:r>
      <w:r w:rsidR="00D571EE" w:rsidRPr="00D571EE">
        <w:rPr>
          <w:rFonts w:ascii="Arial" w:hAnsi="Arial"/>
          <w:sz w:val="22"/>
          <w:highlight w:val="yellow"/>
        </w:rPr>
        <w:t>[</w:t>
      </w:r>
      <w:r w:rsidR="00E613F4">
        <w:rPr>
          <w:rFonts w:ascii="Arial" w:hAnsi="Arial"/>
          <w:sz w:val="22"/>
          <w:highlight w:val="yellow"/>
        </w:rPr>
        <w:t>Jahr</w:t>
      </w:r>
      <w:r w:rsidR="00D571EE" w:rsidRPr="00D571EE">
        <w:rPr>
          <w:rFonts w:ascii="Arial" w:hAnsi="Arial"/>
          <w:sz w:val="22"/>
          <w:highlight w:val="yellow"/>
        </w:rPr>
        <w:t>]</w:t>
      </w:r>
      <w:r w:rsidR="00AA01DC">
        <w:rPr>
          <w:rFonts w:ascii="Arial" w:hAnsi="Arial"/>
          <w:sz w:val="22"/>
        </w:rPr>
        <w:t xml:space="preserve"> </w:t>
      </w:r>
      <w:r>
        <w:rPr>
          <w:rFonts w:ascii="Arial" w:hAnsi="Arial"/>
          <w:sz w:val="22"/>
        </w:rPr>
        <w:t>gegründet und ist im/in [</w:t>
      </w:r>
      <w:r w:rsidRPr="00A75671">
        <w:rPr>
          <w:rFonts w:ascii="Arial" w:hAnsi="Arial"/>
          <w:sz w:val="22"/>
          <w:highlight w:val="yellow"/>
        </w:rPr>
        <w:t>Branche/Gewerbe</w:t>
      </w:r>
      <w:r>
        <w:rPr>
          <w:rFonts w:ascii="Arial" w:hAnsi="Arial"/>
          <w:sz w:val="22"/>
        </w:rPr>
        <w:t>] tätig. Sie befindet sich im Eigenturm von [</w:t>
      </w:r>
      <w:r w:rsidRPr="00A75671">
        <w:rPr>
          <w:rFonts w:ascii="Arial" w:hAnsi="Arial"/>
          <w:sz w:val="22"/>
          <w:highlight w:val="yellow"/>
        </w:rPr>
        <w:t>Name Geschäftsinhaber</w:t>
      </w:r>
      <w:r>
        <w:rPr>
          <w:rFonts w:ascii="Arial" w:hAnsi="Arial"/>
          <w:sz w:val="22"/>
        </w:rPr>
        <w:t>]</w:t>
      </w:r>
    </w:p>
    <w:p w14:paraId="0E965997" w14:textId="77777777" w:rsidR="00406815" w:rsidRDefault="00406815">
      <w:pPr>
        <w:tabs>
          <w:tab w:val="center" w:pos="6946"/>
          <w:tab w:val="center" w:pos="8647"/>
        </w:tabs>
        <w:jc w:val="both"/>
        <w:rPr>
          <w:rFonts w:ascii="Arial" w:hAnsi="Arial"/>
          <w:sz w:val="22"/>
        </w:rPr>
      </w:pPr>
    </w:p>
    <w:p w14:paraId="38F7AD14" w14:textId="77777777" w:rsidR="00406815" w:rsidRDefault="00406815">
      <w:pPr>
        <w:tabs>
          <w:tab w:val="center" w:pos="6946"/>
          <w:tab w:val="center" w:pos="8647"/>
        </w:tabs>
        <w:jc w:val="both"/>
        <w:rPr>
          <w:rFonts w:ascii="Arial" w:hAnsi="Arial"/>
          <w:sz w:val="22"/>
        </w:rPr>
      </w:pPr>
      <w:r>
        <w:rPr>
          <w:rFonts w:ascii="Arial" w:hAnsi="Arial"/>
          <w:sz w:val="22"/>
        </w:rPr>
        <w:t xml:space="preserve">Beilage: </w:t>
      </w:r>
      <w:r w:rsidRPr="00A75671">
        <w:rPr>
          <w:rFonts w:ascii="Arial" w:hAnsi="Arial"/>
          <w:sz w:val="22"/>
          <w:highlight w:val="yellow"/>
        </w:rPr>
        <w:t>Handelsregisterauszug, Aktienbuch</w:t>
      </w:r>
      <w:r>
        <w:rPr>
          <w:rFonts w:ascii="Arial" w:hAnsi="Arial"/>
          <w:sz w:val="22"/>
        </w:rPr>
        <w:t xml:space="preserve"> </w:t>
      </w:r>
    </w:p>
    <w:p w14:paraId="10B7AD16" w14:textId="77777777" w:rsidR="00406815" w:rsidRDefault="00406815">
      <w:pPr>
        <w:ind w:left="283" w:hanging="283"/>
        <w:jc w:val="both"/>
        <w:rPr>
          <w:rFonts w:ascii="Arial" w:hAnsi="Arial"/>
          <w:sz w:val="22"/>
        </w:rPr>
      </w:pPr>
    </w:p>
    <w:p w14:paraId="7177F024" w14:textId="77777777" w:rsidR="00406815" w:rsidRDefault="00406815">
      <w:pPr>
        <w:ind w:left="283" w:hanging="283"/>
        <w:jc w:val="both"/>
        <w:rPr>
          <w:rFonts w:ascii="Arial" w:hAnsi="Arial"/>
          <w:sz w:val="22"/>
        </w:rPr>
      </w:pPr>
    </w:p>
    <w:p w14:paraId="21449C67" w14:textId="344DA364" w:rsidR="00406815" w:rsidRDefault="00406815">
      <w:pPr>
        <w:numPr>
          <w:ilvl w:val="0"/>
          <w:numId w:val="1"/>
        </w:numPr>
        <w:tabs>
          <w:tab w:val="center" w:pos="6946"/>
          <w:tab w:val="center" w:pos="8647"/>
        </w:tabs>
        <w:ind w:left="360" w:hanging="360"/>
        <w:jc w:val="both"/>
        <w:rPr>
          <w:rFonts w:ascii="Arial" w:hAnsi="Arial"/>
          <w:sz w:val="22"/>
        </w:rPr>
      </w:pPr>
      <w:r>
        <w:rPr>
          <w:rFonts w:ascii="Arial" w:hAnsi="Arial"/>
          <w:sz w:val="22"/>
        </w:rPr>
        <w:t xml:space="preserve"> [</w:t>
      </w:r>
      <w:r w:rsidRPr="00A75671">
        <w:rPr>
          <w:rFonts w:ascii="Arial" w:hAnsi="Arial"/>
          <w:sz w:val="22"/>
          <w:highlight w:val="yellow"/>
        </w:rPr>
        <w:t>Auskunft über Ertragslage der Vorjahre / wann trat die Überschuldung ein / aus welchen Gründen</w:t>
      </w:r>
      <w:r>
        <w:rPr>
          <w:rFonts w:ascii="Arial" w:hAnsi="Arial"/>
          <w:sz w:val="22"/>
        </w:rPr>
        <w:t xml:space="preserve">]. Über die finanzielle Lage des Geschäftes orientiert Sie der beiliegende Abschluss </w:t>
      </w:r>
      <w:r w:rsidR="00E613F4" w:rsidRPr="00D571EE">
        <w:rPr>
          <w:rFonts w:ascii="Arial" w:hAnsi="Arial"/>
          <w:sz w:val="22"/>
          <w:highlight w:val="yellow"/>
        </w:rPr>
        <w:t>[</w:t>
      </w:r>
      <w:r w:rsidR="00E613F4">
        <w:rPr>
          <w:rFonts w:ascii="Arial" w:hAnsi="Arial"/>
          <w:sz w:val="22"/>
          <w:highlight w:val="yellow"/>
        </w:rPr>
        <w:t>Jahr</w:t>
      </w:r>
      <w:r w:rsidR="00E613F4" w:rsidRPr="00D571EE">
        <w:rPr>
          <w:rFonts w:ascii="Arial" w:hAnsi="Arial"/>
          <w:sz w:val="22"/>
          <w:highlight w:val="yellow"/>
        </w:rPr>
        <w:t>]</w:t>
      </w:r>
      <w:r w:rsidR="00E613F4">
        <w:rPr>
          <w:rFonts w:ascii="Arial" w:hAnsi="Arial"/>
          <w:sz w:val="22"/>
        </w:rPr>
        <w:t xml:space="preserve">. </w:t>
      </w:r>
      <w:r>
        <w:rPr>
          <w:rFonts w:ascii="Arial" w:hAnsi="Arial"/>
          <w:sz w:val="22"/>
        </w:rPr>
        <w:t>Die Überschuldung ist offensichtlich.</w:t>
      </w:r>
    </w:p>
    <w:p w14:paraId="6030D0B1" w14:textId="77777777" w:rsidR="00406815" w:rsidRDefault="00406815">
      <w:pPr>
        <w:tabs>
          <w:tab w:val="center" w:pos="6946"/>
          <w:tab w:val="center" w:pos="8647"/>
        </w:tabs>
        <w:jc w:val="both"/>
        <w:rPr>
          <w:rFonts w:ascii="Arial" w:hAnsi="Arial"/>
          <w:sz w:val="22"/>
        </w:rPr>
      </w:pPr>
    </w:p>
    <w:p w14:paraId="4BC2F5C2" w14:textId="5C7F512B" w:rsidR="00406815" w:rsidRPr="00A75671" w:rsidRDefault="00406815">
      <w:pPr>
        <w:tabs>
          <w:tab w:val="left" w:pos="851"/>
          <w:tab w:val="center" w:pos="6946"/>
          <w:tab w:val="center" w:pos="8647"/>
        </w:tabs>
        <w:jc w:val="both"/>
        <w:rPr>
          <w:rFonts w:ascii="Arial" w:hAnsi="Arial"/>
          <w:sz w:val="22"/>
          <w:highlight w:val="yellow"/>
        </w:rPr>
      </w:pPr>
      <w:r>
        <w:rPr>
          <w:rFonts w:ascii="Arial" w:hAnsi="Arial"/>
          <w:sz w:val="22"/>
        </w:rPr>
        <w:t>Beilage:</w:t>
      </w:r>
      <w:r>
        <w:rPr>
          <w:rFonts w:ascii="Arial" w:hAnsi="Arial"/>
          <w:sz w:val="22"/>
        </w:rPr>
        <w:tab/>
      </w:r>
      <w:r w:rsidRPr="00A75671">
        <w:rPr>
          <w:rFonts w:ascii="Arial" w:hAnsi="Arial"/>
          <w:sz w:val="22"/>
          <w:highlight w:val="yellow"/>
        </w:rPr>
        <w:t xml:space="preserve">Jahresrechnungen </w:t>
      </w:r>
      <w:r w:rsidR="00E613F4" w:rsidRPr="00D571EE">
        <w:rPr>
          <w:rFonts w:ascii="Arial" w:hAnsi="Arial"/>
          <w:sz w:val="22"/>
          <w:highlight w:val="yellow"/>
        </w:rPr>
        <w:t>[</w:t>
      </w:r>
      <w:r w:rsidR="00E613F4">
        <w:rPr>
          <w:rFonts w:ascii="Arial" w:hAnsi="Arial"/>
          <w:sz w:val="22"/>
          <w:highlight w:val="yellow"/>
        </w:rPr>
        <w:t>Jahr</w:t>
      </w:r>
      <w:r w:rsidR="00E613F4">
        <w:rPr>
          <w:rFonts w:ascii="Arial" w:hAnsi="Arial"/>
          <w:sz w:val="22"/>
          <w:highlight w:val="yellow"/>
        </w:rPr>
        <w:t>e</w:t>
      </w:r>
      <w:r w:rsidR="00E613F4" w:rsidRPr="00D571EE">
        <w:rPr>
          <w:rFonts w:ascii="Arial" w:hAnsi="Arial"/>
          <w:sz w:val="22"/>
          <w:highlight w:val="yellow"/>
        </w:rPr>
        <w:t>]</w:t>
      </w:r>
      <w:r w:rsidR="00E613F4">
        <w:rPr>
          <w:rFonts w:ascii="Arial" w:hAnsi="Arial"/>
          <w:sz w:val="22"/>
        </w:rPr>
        <w:t xml:space="preserve"> </w:t>
      </w:r>
      <w:r w:rsidRPr="00A75671">
        <w:rPr>
          <w:rFonts w:ascii="Arial" w:hAnsi="Arial"/>
          <w:sz w:val="22"/>
          <w:highlight w:val="yellow"/>
        </w:rPr>
        <w:t>[</w:t>
      </w:r>
      <w:r w:rsidR="000449D7" w:rsidRPr="00A75671">
        <w:rPr>
          <w:rFonts w:ascii="Arial" w:hAnsi="Arial"/>
          <w:sz w:val="22"/>
          <w:highlight w:val="yellow"/>
        </w:rPr>
        <w:t>revidiert/</w:t>
      </w:r>
      <w:proofErr w:type="spellStart"/>
      <w:r w:rsidRPr="00A75671">
        <w:rPr>
          <w:rFonts w:ascii="Arial" w:hAnsi="Arial"/>
          <w:sz w:val="22"/>
          <w:highlight w:val="yellow"/>
        </w:rPr>
        <w:t>unrevidiert</w:t>
      </w:r>
      <w:proofErr w:type="spellEnd"/>
      <w:r w:rsidRPr="00A75671">
        <w:rPr>
          <w:rFonts w:ascii="Arial" w:hAnsi="Arial"/>
          <w:sz w:val="22"/>
          <w:highlight w:val="yellow"/>
        </w:rPr>
        <w:t>]</w:t>
      </w:r>
    </w:p>
    <w:p w14:paraId="115AFD0E" w14:textId="77777777" w:rsidR="00406815" w:rsidRPr="00A75671" w:rsidRDefault="00406815">
      <w:pPr>
        <w:tabs>
          <w:tab w:val="left" w:pos="851"/>
          <w:tab w:val="center" w:pos="6946"/>
          <w:tab w:val="center" w:pos="8647"/>
        </w:tabs>
        <w:jc w:val="both"/>
        <w:rPr>
          <w:rFonts w:ascii="Arial" w:hAnsi="Arial"/>
          <w:sz w:val="22"/>
          <w:highlight w:val="yellow"/>
        </w:rPr>
      </w:pPr>
      <w:r w:rsidRPr="00A75671">
        <w:rPr>
          <w:rFonts w:ascii="Arial" w:hAnsi="Arial"/>
          <w:sz w:val="22"/>
          <w:highlight w:val="yellow"/>
        </w:rPr>
        <w:tab/>
        <w:t>Kreditorenzusammenstellung</w:t>
      </w:r>
    </w:p>
    <w:p w14:paraId="6AAAB2F0" w14:textId="77777777" w:rsidR="00406815" w:rsidRDefault="00406815">
      <w:pPr>
        <w:tabs>
          <w:tab w:val="left" w:pos="851"/>
          <w:tab w:val="center" w:pos="6946"/>
          <w:tab w:val="center" w:pos="8647"/>
        </w:tabs>
        <w:jc w:val="both"/>
        <w:rPr>
          <w:rFonts w:ascii="Arial" w:hAnsi="Arial"/>
          <w:sz w:val="22"/>
        </w:rPr>
      </w:pPr>
      <w:r w:rsidRPr="00A75671">
        <w:rPr>
          <w:rFonts w:ascii="Arial" w:hAnsi="Arial"/>
          <w:sz w:val="22"/>
          <w:highlight w:val="yellow"/>
        </w:rPr>
        <w:tab/>
        <w:t>Betreibungsauszug</w:t>
      </w:r>
    </w:p>
    <w:p w14:paraId="319F8B83" w14:textId="77777777" w:rsidR="00406815" w:rsidRDefault="00406815">
      <w:pPr>
        <w:tabs>
          <w:tab w:val="center" w:pos="6946"/>
          <w:tab w:val="center" w:pos="8647"/>
        </w:tabs>
        <w:jc w:val="both"/>
        <w:rPr>
          <w:rFonts w:ascii="Arial" w:hAnsi="Arial"/>
          <w:sz w:val="22"/>
        </w:rPr>
      </w:pPr>
    </w:p>
    <w:p w14:paraId="50B7F0C3" w14:textId="77777777" w:rsidR="00406815" w:rsidRDefault="00406815">
      <w:pPr>
        <w:tabs>
          <w:tab w:val="center" w:pos="6946"/>
          <w:tab w:val="center" w:pos="8647"/>
        </w:tabs>
        <w:jc w:val="both"/>
        <w:rPr>
          <w:rFonts w:ascii="Arial" w:hAnsi="Arial"/>
          <w:sz w:val="22"/>
        </w:rPr>
      </w:pPr>
    </w:p>
    <w:p w14:paraId="3B9C5051" w14:textId="09993B4E" w:rsidR="00406815" w:rsidRDefault="00406815">
      <w:pPr>
        <w:numPr>
          <w:ilvl w:val="0"/>
          <w:numId w:val="1"/>
        </w:numPr>
        <w:tabs>
          <w:tab w:val="center" w:pos="6946"/>
          <w:tab w:val="center" w:pos="8647"/>
        </w:tabs>
        <w:ind w:left="360" w:hanging="360"/>
        <w:jc w:val="both"/>
        <w:rPr>
          <w:rFonts w:ascii="Arial" w:hAnsi="Arial"/>
          <w:sz w:val="22"/>
        </w:rPr>
      </w:pPr>
      <w:r>
        <w:rPr>
          <w:rFonts w:ascii="Arial" w:hAnsi="Arial"/>
          <w:sz w:val="22"/>
        </w:rPr>
        <w:t xml:space="preserve"> Die Basisbücher [Kassa-, Bankbuch, Debitoren-, Kreditorenlisten usw.] werden durch uns geführt. Die Jahresabschlüsse werden durch</w:t>
      </w:r>
      <w:r w:rsidR="00A75671">
        <w:rPr>
          <w:rFonts w:ascii="Arial" w:hAnsi="Arial"/>
          <w:sz w:val="22"/>
        </w:rPr>
        <w:t xml:space="preserve"> </w:t>
      </w:r>
      <w:r w:rsidR="00E25DE5">
        <w:rPr>
          <w:rFonts w:ascii="Arial" w:hAnsi="Arial"/>
          <w:sz w:val="22"/>
        </w:rPr>
        <w:t>[</w:t>
      </w:r>
      <w:r w:rsidR="00E25DE5" w:rsidRPr="00A75671">
        <w:rPr>
          <w:rFonts w:ascii="Arial" w:hAnsi="Arial"/>
          <w:sz w:val="22"/>
          <w:highlight w:val="yellow"/>
        </w:rPr>
        <w:t>Name</w:t>
      </w:r>
      <w:r w:rsidR="00E25DE5">
        <w:rPr>
          <w:rFonts w:ascii="Arial" w:hAnsi="Arial"/>
          <w:sz w:val="22"/>
        </w:rPr>
        <w:t>]</w:t>
      </w:r>
      <w:r w:rsidR="00E25DE5">
        <w:rPr>
          <w:rFonts w:ascii="Arial" w:hAnsi="Arial"/>
          <w:sz w:val="22"/>
        </w:rPr>
        <w:t xml:space="preserve"> </w:t>
      </w:r>
      <w:r>
        <w:rPr>
          <w:rFonts w:ascii="Arial" w:hAnsi="Arial"/>
          <w:sz w:val="22"/>
        </w:rPr>
        <w:t xml:space="preserve">erstellt. Der letzte Abschluss datiert vom </w:t>
      </w:r>
      <w:r w:rsidR="00E25DE5" w:rsidRPr="00D571EE">
        <w:rPr>
          <w:rFonts w:ascii="Arial" w:hAnsi="Arial"/>
          <w:sz w:val="22"/>
          <w:highlight w:val="yellow"/>
        </w:rPr>
        <w:t>[</w:t>
      </w:r>
      <w:r w:rsidR="00E25DE5">
        <w:rPr>
          <w:rFonts w:ascii="Arial" w:hAnsi="Arial"/>
          <w:sz w:val="22"/>
          <w:highlight w:val="yellow"/>
        </w:rPr>
        <w:t>Datum</w:t>
      </w:r>
      <w:r w:rsidR="00E25DE5" w:rsidRPr="00D571EE">
        <w:rPr>
          <w:rFonts w:ascii="Arial" w:hAnsi="Arial"/>
          <w:sz w:val="22"/>
          <w:highlight w:val="yellow"/>
        </w:rPr>
        <w:t>]</w:t>
      </w:r>
    </w:p>
    <w:p w14:paraId="76C20758" w14:textId="77777777" w:rsidR="00406815" w:rsidRDefault="00406815">
      <w:pPr>
        <w:tabs>
          <w:tab w:val="center" w:pos="6946"/>
          <w:tab w:val="center" w:pos="8647"/>
        </w:tabs>
        <w:jc w:val="both"/>
        <w:rPr>
          <w:rFonts w:ascii="Arial" w:hAnsi="Arial"/>
          <w:sz w:val="22"/>
        </w:rPr>
      </w:pPr>
    </w:p>
    <w:p w14:paraId="0CA0A598" w14:textId="77777777" w:rsidR="00406815" w:rsidRDefault="00406815">
      <w:pPr>
        <w:jc w:val="both"/>
        <w:rPr>
          <w:rFonts w:ascii="Arial" w:hAnsi="Arial"/>
          <w:sz w:val="22"/>
        </w:rPr>
      </w:pPr>
    </w:p>
    <w:p w14:paraId="09FD7DFB" w14:textId="77777777" w:rsidR="00406815" w:rsidRDefault="00406815">
      <w:pPr>
        <w:numPr>
          <w:ilvl w:val="0"/>
          <w:numId w:val="1"/>
        </w:numPr>
        <w:tabs>
          <w:tab w:val="center" w:pos="6946"/>
          <w:tab w:val="center" w:pos="8647"/>
        </w:tabs>
        <w:ind w:left="360" w:hanging="360"/>
        <w:jc w:val="both"/>
        <w:rPr>
          <w:rFonts w:ascii="Arial" w:hAnsi="Arial"/>
          <w:sz w:val="22"/>
        </w:rPr>
      </w:pPr>
      <w:r>
        <w:rPr>
          <w:rFonts w:ascii="Arial" w:hAnsi="Arial"/>
          <w:sz w:val="22"/>
        </w:rPr>
        <w:t xml:space="preserve"> Aussicht auf Sanierung: z.B. Das Unternehmen befindet sich jetzt in einem Stand, der für die Zukunft eine Sanierung erhoffen lässt. Die Gewährung einer Nachlassstundung würde es ermöglichen, die Arbeitsverträge weiterzuführen, den Betrieb offen zu halten und die Möglichkeiten für einen Prozentvergleich oder schlimmstenfalls für eine Nachfolgegesellschaft zu schaffen.</w:t>
      </w:r>
    </w:p>
    <w:p w14:paraId="5CD6BDC7" w14:textId="77777777" w:rsidR="00406815" w:rsidRDefault="00406815">
      <w:pPr>
        <w:tabs>
          <w:tab w:val="center" w:pos="6946"/>
          <w:tab w:val="center" w:pos="8647"/>
        </w:tabs>
        <w:jc w:val="both"/>
        <w:rPr>
          <w:rFonts w:ascii="Arial" w:hAnsi="Arial"/>
          <w:sz w:val="22"/>
        </w:rPr>
      </w:pPr>
    </w:p>
    <w:p w14:paraId="353B72F4" w14:textId="77777777" w:rsidR="0045309D" w:rsidRDefault="0045309D">
      <w:pPr>
        <w:tabs>
          <w:tab w:val="center" w:pos="6946"/>
          <w:tab w:val="center" w:pos="8647"/>
        </w:tabs>
        <w:jc w:val="both"/>
        <w:rPr>
          <w:rFonts w:ascii="Arial" w:hAnsi="Arial"/>
          <w:sz w:val="22"/>
        </w:rPr>
      </w:pPr>
    </w:p>
    <w:p w14:paraId="44B5D78D" w14:textId="48D37F88" w:rsidR="0045309D" w:rsidRDefault="0045309D" w:rsidP="0045309D">
      <w:pPr>
        <w:numPr>
          <w:ilvl w:val="0"/>
          <w:numId w:val="1"/>
        </w:numPr>
        <w:tabs>
          <w:tab w:val="center" w:pos="6946"/>
          <w:tab w:val="center" w:pos="8647"/>
        </w:tabs>
        <w:ind w:left="360" w:hanging="360"/>
        <w:jc w:val="both"/>
        <w:rPr>
          <w:rFonts w:ascii="Arial" w:hAnsi="Arial"/>
          <w:sz w:val="22"/>
        </w:rPr>
      </w:pPr>
      <w:r>
        <w:rPr>
          <w:rFonts w:ascii="Arial" w:hAnsi="Arial"/>
          <w:sz w:val="22"/>
        </w:rPr>
        <w:t xml:space="preserve"> Liquiditätsplan für die Zeit der Stundung: Über die nächsten </w:t>
      </w:r>
      <w:r w:rsidR="0064786B" w:rsidRPr="00D571EE">
        <w:rPr>
          <w:rFonts w:ascii="Arial" w:hAnsi="Arial"/>
          <w:sz w:val="22"/>
          <w:highlight w:val="yellow"/>
        </w:rPr>
        <w:t>[</w:t>
      </w:r>
      <w:r w:rsidR="0064786B">
        <w:rPr>
          <w:rFonts w:ascii="Arial" w:hAnsi="Arial"/>
          <w:sz w:val="22"/>
          <w:highlight w:val="yellow"/>
        </w:rPr>
        <w:t>Anzahl</w:t>
      </w:r>
      <w:r w:rsidR="0064786B" w:rsidRPr="00D571EE">
        <w:rPr>
          <w:rFonts w:ascii="Arial" w:hAnsi="Arial"/>
          <w:sz w:val="22"/>
          <w:highlight w:val="yellow"/>
        </w:rPr>
        <w:t>]</w:t>
      </w:r>
      <w:r w:rsidR="0064786B">
        <w:rPr>
          <w:rFonts w:ascii="Arial" w:hAnsi="Arial"/>
          <w:sz w:val="22"/>
        </w:rPr>
        <w:t xml:space="preserve"> </w:t>
      </w:r>
      <w:r>
        <w:rPr>
          <w:rFonts w:ascii="Arial" w:hAnsi="Arial"/>
          <w:sz w:val="22"/>
        </w:rPr>
        <w:t>Monate planen wir folgenden Liquiditätsverlauf. Es ist sichergestellt, dass für die</w:t>
      </w:r>
      <w:r w:rsidR="00A75671">
        <w:rPr>
          <w:rFonts w:ascii="Arial" w:hAnsi="Arial"/>
          <w:sz w:val="22"/>
        </w:rPr>
        <w:t xml:space="preserve"> Gläubiger/für die Masse keine </w:t>
      </w:r>
      <w:r>
        <w:rPr>
          <w:rFonts w:ascii="Arial" w:hAnsi="Arial"/>
          <w:sz w:val="22"/>
        </w:rPr>
        <w:t xml:space="preserve">weiteren Verluste entstehen. </w:t>
      </w:r>
      <w:r w:rsidR="00A75671" w:rsidRPr="00A75671">
        <w:rPr>
          <w:rFonts w:ascii="Arial" w:hAnsi="Arial"/>
          <w:sz w:val="22"/>
          <w:highlight w:val="yellow"/>
        </w:rPr>
        <w:t>ODER</w:t>
      </w:r>
      <w:r w:rsidRPr="00A75671">
        <w:rPr>
          <w:rFonts w:ascii="Arial" w:hAnsi="Arial"/>
          <w:sz w:val="22"/>
          <w:highlight w:val="yellow"/>
        </w:rPr>
        <w:t xml:space="preserve">: Die Aktionäre/Gläubiger X/N.N. sind bereit, für allfällige Verluste während der Stundung zu haften, bzw. Massekosten </w:t>
      </w:r>
      <w:proofErr w:type="spellStart"/>
      <w:r w:rsidRPr="00A75671">
        <w:rPr>
          <w:rFonts w:ascii="Arial" w:hAnsi="Arial"/>
          <w:sz w:val="22"/>
          <w:highlight w:val="yellow"/>
        </w:rPr>
        <w:t>vorzuschiessen</w:t>
      </w:r>
      <w:proofErr w:type="spellEnd"/>
      <w:r w:rsidRPr="00A75671">
        <w:rPr>
          <w:rFonts w:ascii="Arial" w:hAnsi="Arial"/>
          <w:sz w:val="22"/>
          <w:highlight w:val="yellow"/>
        </w:rPr>
        <w:t>.</w:t>
      </w:r>
    </w:p>
    <w:p w14:paraId="0F1B1F0E" w14:textId="77777777" w:rsidR="0045309D" w:rsidRDefault="0045309D">
      <w:pPr>
        <w:ind w:left="360" w:hanging="360"/>
        <w:jc w:val="both"/>
        <w:rPr>
          <w:rFonts w:ascii="Arial" w:hAnsi="Arial"/>
          <w:sz w:val="22"/>
        </w:rPr>
      </w:pPr>
    </w:p>
    <w:p w14:paraId="1E8325F8" w14:textId="77777777" w:rsidR="0045309D" w:rsidRDefault="0045309D">
      <w:pPr>
        <w:ind w:left="360" w:hanging="360"/>
        <w:jc w:val="both"/>
        <w:rPr>
          <w:rFonts w:ascii="Arial" w:hAnsi="Arial"/>
          <w:sz w:val="22"/>
        </w:rPr>
      </w:pPr>
      <w:r>
        <w:rPr>
          <w:rFonts w:ascii="Arial" w:hAnsi="Arial"/>
          <w:sz w:val="22"/>
        </w:rPr>
        <w:t xml:space="preserve">Beilage: </w:t>
      </w:r>
      <w:r w:rsidRPr="00A75671">
        <w:rPr>
          <w:rFonts w:ascii="Arial" w:hAnsi="Arial"/>
          <w:sz w:val="22"/>
          <w:highlight w:val="yellow"/>
        </w:rPr>
        <w:t>Liquiditätsplan</w:t>
      </w:r>
    </w:p>
    <w:p w14:paraId="28545251" w14:textId="77777777" w:rsidR="0045309D" w:rsidRDefault="0045309D">
      <w:pPr>
        <w:ind w:left="360" w:hanging="360"/>
        <w:jc w:val="both"/>
        <w:rPr>
          <w:rFonts w:ascii="Arial" w:hAnsi="Arial"/>
          <w:sz w:val="22"/>
        </w:rPr>
      </w:pPr>
    </w:p>
    <w:p w14:paraId="45E6C23F" w14:textId="77777777" w:rsidR="0045309D" w:rsidRDefault="0045309D">
      <w:pPr>
        <w:ind w:left="360" w:hanging="360"/>
        <w:jc w:val="both"/>
        <w:rPr>
          <w:rFonts w:ascii="Arial" w:hAnsi="Arial"/>
          <w:sz w:val="22"/>
        </w:rPr>
      </w:pPr>
    </w:p>
    <w:p w14:paraId="40B6B60A" w14:textId="77777777" w:rsidR="0045309D" w:rsidRDefault="00406815">
      <w:pPr>
        <w:numPr>
          <w:ilvl w:val="0"/>
          <w:numId w:val="1"/>
        </w:numPr>
        <w:tabs>
          <w:tab w:val="center" w:pos="6946"/>
          <w:tab w:val="center" w:pos="8647"/>
        </w:tabs>
        <w:ind w:left="360" w:hanging="360"/>
        <w:jc w:val="both"/>
        <w:rPr>
          <w:rFonts w:ascii="Arial" w:hAnsi="Arial"/>
          <w:sz w:val="22"/>
        </w:rPr>
      </w:pPr>
      <w:r>
        <w:rPr>
          <w:rFonts w:ascii="Arial" w:hAnsi="Arial"/>
          <w:sz w:val="22"/>
        </w:rPr>
        <w:t xml:space="preserve"> </w:t>
      </w:r>
      <w:r w:rsidR="0045309D">
        <w:rPr>
          <w:rFonts w:ascii="Arial" w:hAnsi="Arial"/>
          <w:sz w:val="22"/>
        </w:rPr>
        <w:t>provisorischer Sanierungsplan:</w:t>
      </w:r>
    </w:p>
    <w:p w14:paraId="3C727E97" w14:textId="77777777" w:rsidR="00406815" w:rsidRPr="00A75671" w:rsidRDefault="00406815" w:rsidP="0045309D">
      <w:pPr>
        <w:tabs>
          <w:tab w:val="center" w:pos="6946"/>
          <w:tab w:val="center" w:pos="8647"/>
        </w:tabs>
        <w:ind w:left="360"/>
        <w:jc w:val="both"/>
        <w:rPr>
          <w:rFonts w:ascii="Arial" w:hAnsi="Arial"/>
          <w:sz w:val="22"/>
        </w:rPr>
      </w:pPr>
      <w:r w:rsidRPr="00A75671">
        <w:rPr>
          <w:rFonts w:ascii="Arial" w:hAnsi="Arial"/>
          <w:sz w:val="22"/>
          <w:highlight w:val="yellow"/>
        </w:rPr>
        <w:t xml:space="preserve">Wir </w:t>
      </w:r>
      <w:r w:rsidR="0045309D" w:rsidRPr="00A75671">
        <w:rPr>
          <w:rFonts w:ascii="Arial" w:hAnsi="Arial"/>
          <w:sz w:val="22"/>
          <w:highlight w:val="yellow"/>
        </w:rPr>
        <w:t xml:space="preserve">gedenken </w:t>
      </w:r>
      <w:r w:rsidRPr="00A75671">
        <w:rPr>
          <w:rFonts w:ascii="Arial" w:hAnsi="Arial"/>
          <w:sz w:val="22"/>
          <w:highlight w:val="yellow"/>
        </w:rPr>
        <w:t>unseren Gläubigern einen Pro</w:t>
      </w:r>
      <w:r w:rsidR="00A75671" w:rsidRPr="00A75671">
        <w:rPr>
          <w:rFonts w:ascii="Arial" w:hAnsi="Arial"/>
          <w:sz w:val="22"/>
          <w:highlight w:val="yellow"/>
        </w:rPr>
        <w:t xml:space="preserve">zentvergleich, eventuell einen </w:t>
      </w:r>
      <w:r w:rsidRPr="00A75671">
        <w:rPr>
          <w:rFonts w:ascii="Arial" w:hAnsi="Arial"/>
          <w:sz w:val="22"/>
          <w:highlight w:val="yellow"/>
        </w:rPr>
        <w:t>Nachlassvertrag mit Vermögensabtretung vor</w:t>
      </w:r>
      <w:r w:rsidR="0045309D" w:rsidRPr="00A75671">
        <w:rPr>
          <w:rFonts w:ascii="Arial" w:hAnsi="Arial"/>
          <w:sz w:val="22"/>
          <w:highlight w:val="yellow"/>
        </w:rPr>
        <w:t>zu</w:t>
      </w:r>
      <w:r w:rsidRPr="00A75671">
        <w:rPr>
          <w:rFonts w:ascii="Arial" w:hAnsi="Arial"/>
          <w:sz w:val="22"/>
          <w:highlight w:val="yellow"/>
        </w:rPr>
        <w:t>schlagen. Die Dividende soll durch [z.B. neueingebrachtes Geld von Investoren] finanziert werden. Entsprechende Gespräche sind weit fortgeschritten.</w:t>
      </w:r>
      <w:r w:rsidR="00A75671" w:rsidRPr="00A75671">
        <w:rPr>
          <w:rFonts w:ascii="Arial" w:hAnsi="Arial"/>
          <w:sz w:val="22"/>
          <w:highlight w:val="yellow"/>
        </w:rPr>
        <w:t xml:space="preserve"> ODER</w:t>
      </w:r>
    </w:p>
    <w:p w14:paraId="0F6F4259" w14:textId="77777777" w:rsidR="0045309D" w:rsidRDefault="0045309D" w:rsidP="0045309D">
      <w:pPr>
        <w:tabs>
          <w:tab w:val="center" w:pos="6946"/>
          <w:tab w:val="center" w:pos="8647"/>
        </w:tabs>
        <w:ind w:left="360"/>
        <w:jc w:val="both"/>
        <w:rPr>
          <w:rFonts w:ascii="Arial" w:hAnsi="Arial"/>
          <w:sz w:val="22"/>
        </w:rPr>
      </w:pPr>
      <w:r>
        <w:rPr>
          <w:rFonts w:ascii="Arial" w:hAnsi="Arial"/>
          <w:sz w:val="22"/>
        </w:rPr>
        <w:t>Wir gedenken</w:t>
      </w:r>
      <w:r w:rsidR="000449D7">
        <w:rPr>
          <w:rFonts w:ascii="Arial" w:hAnsi="Arial"/>
          <w:sz w:val="22"/>
        </w:rPr>
        <w:t>,</w:t>
      </w:r>
      <w:r>
        <w:rPr>
          <w:rFonts w:ascii="Arial" w:hAnsi="Arial"/>
          <w:sz w:val="22"/>
        </w:rPr>
        <w:t xml:space="preserve"> </w:t>
      </w:r>
      <w:r w:rsidR="000449D7">
        <w:rPr>
          <w:rFonts w:ascii="Arial" w:hAnsi="Arial"/>
          <w:sz w:val="22"/>
        </w:rPr>
        <w:t xml:space="preserve">uns ohne eigentlichen Nachlassvertrag zu sanieren [mittels </w:t>
      </w:r>
      <w:proofErr w:type="spellStart"/>
      <w:r w:rsidR="000449D7">
        <w:rPr>
          <w:rFonts w:ascii="Arial" w:hAnsi="Arial"/>
          <w:sz w:val="22"/>
        </w:rPr>
        <w:t>Massnahmen</w:t>
      </w:r>
      <w:proofErr w:type="spellEnd"/>
      <w:r w:rsidR="000449D7">
        <w:rPr>
          <w:rFonts w:ascii="Arial" w:hAnsi="Arial"/>
          <w:sz w:val="22"/>
        </w:rPr>
        <w:t xml:space="preserve"> aus eigener Kraft; Forderungsverzichte, Umwandlung von Fremd- in Eigenkapital, Zuschüsse o.ä.]</w:t>
      </w:r>
    </w:p>
    <w:p w14:paraId="3A50FB7E" w14:textId="77777777" w:rsidR="00406815" w:rsidRDefault="00406815">
      <w:pPr>
        <w:tabs>
          <w:tab w:val="center" w:pos="6946"/>
          <w:tab w:val="center" w:pos="8647"/>
        </w:tabs>
        <w:jc w:val="both"/>
        <w:rPr>
          <w:rFonts w:ascii="Arial" w:hAnsi="Arial"/>
          <w:sz w:val="22"/>
        </w:rPr>
      </w:pPr>
    </w:p>
    <w:p w14:paraId="4FCCDC3A" w14:textId="77777777" w:rsidR="00406815" w:rsidRDefault="00406815">
      <w:pPr>
        <w:tabs>
          <w:tab w:val="left" w:pos="993"/>
          <w:tab w:val="center" w:pos="6946"/>
          <w:tab w:val="center" w:pos="8647"/>
        </w:tabs>
        <w:jc w:val="both"/>
        <w:rPr>
          <w:rFonts w:ascii="Arial" w:hAnsi="Arial"/>
          <w:sz w:val="22"/>
        </w:rPr>
      </w:pPr>
      <w:r>
        <w:rPr>
          <w:rFonts w:ascii="Arial" w:hAnsi="Arial"/>
          <w:sz w:val="22"/>
        </w:rPr>
        <w:t>Beilage:</w:t>
      </w:r>
      <w:r>
        <w:rPr>
          <w:rFonts w:ascii="Arial" w:hAnsi="Arial"/>
          <w:sz w:val="22"/>
        </w:rPr>
        <w:tab/>
      </w:r>
      <w:r w:rsidR="0045309D" w:rsidRPr="00A75671">
        <w:rPr>
          <w:rFonts w:ascii="Arial" w:hAnsi="Arial"/>
          <w:sz w:val="22"/>
          <w:highlight w:val="yellow"/>
        </w:rPr>
        <w:t>Sanierungsplan</w:t>
      </w:r>
      <w:r w:rsidRPr="00A75671">
        <w:rPr>
          <w:rFonts w:ascii="Arial" w:hAnsi="Arial"/>
          <w:sz w:val="22"/>
          <w:highlight w:val="yellow"/>
        </w:rPr>
        <w:t xml:space="preserve"> / </w:t>
      </w:r>
      <w:r w:rsidR="0045309D" w:rsidRPr="00A75671">
        <w:rPr>
          <w:rFonts w:ascii="Arial" w:hAnsi="Arial"/>
          <w:sz w:val="22"/>
          <w:highlight w:val="yellow"/>
        </w:rPr>
        <w:t xml:space="preserve">Plan </w:t>
      </w:r>
      <w:r w:rsidRPr="00A75671">
        <w:rPr>
          <w:rFonts w:ascii="Arial" w:hAnsi="Arial"/>
          <w:sz w:val="22"/>
          <w:highlight w:val="yellow"/>
        </w:rPr>
        <w:t xml:space="preserve">Erhöhung Aktienkapital / </w:t>
      </w:r>
      <w:r w:rsidR="0045309D" w:rsidRPr="00A75671">
        <w:rPr>
          <w:rFonts w:ascii="Arial" w:hAnsi="Arial"/>
          <w:sz w:val="22"/>
          <w:highlight w:val="yellow"/>
        </w:rPr>
        <w:t xml:space="preserve">Plan </w:t>
      </w:r>
      <w:r w:rsidRPr="00A75671">
        <w:rPr>
          <w:rFonts w:ascii="Arial" w:hAnsi="Arial"/>
          <w:sz w:val="22"/>
          <w:highlight w:val="yellow"/>
        </w:rPr>
        <w:t>Darlehen</w:t>
      </w:r>
    </w:p>
    <w:p w14:paraId="0129738B" w14:textId="77777777" w:rsidR="00406815" w:rsidRDefault="00406815">
      <w:pPr>
        <w:tabs>
          <w:tab w:val="left" w:pos="993"/>
          <w:tab w:val="center" w:pos="6946"/>
          <w:tab w:val="center" w:pos="8647"/>
        </w:tabs>
        <w:jc w:val="both"/>
        <w:rPr>
          <w:rFonts w:ascii="Arial" w:hAnsi="Arial"/>
          <w:sz w:val="22"/>
        </w:rPr>
      </w:pPr>
    </w:p>
    <w:p w14:paraId="2E424023" w14:textId="77777777" w:rsidR="00406815" w:rsidRDefault="00406815">
      <w:pPr>
        <w:ind w:left="360" w:hanging="360"/>
        <w:jc w:val="both"/>
        <w:rPr>
          <w:rFonts w:ascii="Arial" w:hAnsi="Arial"/>
          <w:sz w:val="22"/>
        </w:rPr>
      </w:pPr>
    </w:p>
    <w:p w14:paraId="3EA351BD" w14:textId="77777777" w:rsidR="00406815" w:rsidRDefault="00406815">
      <w:pPr>
        <w:numPr>
          <w:ilvl w:val="0"/>
          <w:numId w:val="1"/>
        </w:numPr>
        <w:tabs>
          <w:tab w:val="center" w:pos="6946"/>
          <w:tab w:val="center" w:pos="8647"/>
        </w:tabs>
        <w:ind w:left="360" w:hanging="360"/>
        <w:jc w:val="both"/>
        <w:rPr>
          <w:rFonts w:ascii="Arial" w:hAnsi="Arial"/>
          <w:sz w:val="22"/>
        </w:rPr>
      </w:pPr>
      <w:r>
        <w:rPr>
          <w:rFonts w:ascii="Arial" w:hAnsi="Arial"/>
          <w:sz w:val="22"/>
        </w:rPr>
        <w:t xml:space="preserve"> </w:t>
      </w:r>
      <w:r w:rsidR="00F6586E">
        <w:rPr>
          <w:rFonts w:ascii="Arial" w:hAnsi="Arial"/>
          <w:sz w:val="22"/>
        </w:rPr>
        <w:t xml:space="preserve">Die Firma Domenig &amp; Partner Rechtsanwälte AG war noch nie für uns tätig. Sie hat sich auf Anfrage hin bereit erklärt, das Mandat als Sachwalterin anzunehmen.  </w:t>
      </w:r>
    </w:p>
    <w:p w14:paraId="1A838888" w14:textId="77777777" w:rsidR="00406815" w:rsidRDefault="00406815">
      <w:pPr>
        <w:tabs>
          <w:tab w:val="center" w:pos="6946"/>
          <w:tab w:val="center" w:pos="8647"/>
        </w:tabs>
        <w:jc w:val="both"/>
        <w:rPr>
          <w:rFonts w:ascii="Arial" w:hAnsi="Arial"/>
          <w:sz w:val="22"/>
        </w:rPr>
      </w:pPr>
    </w:p>
    <w:p w14:paraId="43198280" w14:textId="77777777" w:rsidR="00406815" w:rsidRDefault="00406815">
      <w:pPr>
        <w:tabs>
          <w:tab w:val="left" w:pos="4536"/>
          <w:tab w:val="center" w:pos="6946"/>
          <w:tab w:val="center" w:pos="8647"/>
        </w:tabs>
        <w:jc w:val="both"/>
        <w:rPr>
          <w:rFonts w:ascii="Arial" w:hAnsi="Arial"/>
          <w:sz w:val="22"/>
        </w:rPr>
      </w:pPr>
    </w:p>
    <w:p w14:paraId="44B05213" w14:textId="77777777" w:rsidR="00406815" w:rsidRDefault="00F6586E">
      <w:pPr>
        <w:tabs>
          <w:tab w:val="left" w:pos="4536"/>
          <w:tab w:val="center" w:pos="6946"/>
          <w:tab w:val="center" w:pos="8647"/>
        </w:tabs>
        <w:jc w:val="both"/>
        <w:rPr>
          <w:rFonts w:ascii="Arial" w:hAnsi="Arial"/>
          <w:sz w:val="22"/>
        </w:rPr>
      </w:pPr>
      <w:r>
        <w:rPr>
          <w:rFonts w:ascii="Arial" w:hAnsi="Arial"/>
          <w:sz w:val="22"/>
        </w:rPr>
        <w:t xml:space="preserve">Wir bitten </w:t>
      </w:r>
      <w:r w:rsidR="00406815">
        <w:rPr>
          <w:rFonts w:ascii="Arial" w:hAnsi="Arial"/>
          <w:sz w:val="22"/>
        </w:rPr>
        <w:t xml:space="preserve">Sie, sehr </w:t>
      </w:r>
      <w:r w:rsidR="0045309D">
        <w:rPr>
          <w:rFonts w:ascii="Arial" w:hAnsi="Arial"/>
          <w:sz w:val="22"/>
        </w:rPr>
        <w:t xml:space="preserve">geehrte Frau Präsidentin, sehr </w:t>
      </w:r>
      <w:r w:rsidR="00406815">
        <w:rPr>
          <w:rFonts w:ascii="Arial" w:hAnsi="Arial"/>
          <w:sz w:val="22"/>
        </w:rPr>
        <w:t>geehrter Herr Präsident, unserem Gesuch zu entsprechen.</w:t>
      </w:r>
    </w:p>
    <w:p w14:paraId="3B497A1F" w14:textId="77777777" w:rsidR="00406815" w:rsidRDefault="00406815">
      <w:pPr>
        <w:tabs>
          <w:tab w:val="left" w:pos="4536"/>
          <w:tab w:val="center" w:pos="6946"/>
          <w:tab w:val="center" w:pos="8647"/>
        </w:tabs>
        <w:jc w:val="both"/>
        <w:rPr>
          <w:rFonts w:ascii="Arial" w:hAnsi="Arial"/>
          <w:sz w:val="22"/>
        </w:rPr>
      </w:pPr>
    </w:p>
    <w:p w14:paraId="0CDEBB3A" w14:textId="77777777" w:rsidR="00406815" w:rsidRDefault="00406815">
      <w:pPr>
        <w:tabs>
          <w:tab w:val="left" w:pos="4536"/>
          <w:tab w:val="center" w:pos="6946"/>
          <w:tab w:val="center" w:pos="8647"/>
        </w:tabs>
        <w:jc w:val="both"/>
        <w:rPr>
          <w:rFonts w:ascii="Arial" w:hAnsi="Arial"/>
          <w:sz w:val="22"/>
        </w:rPr>
      </w:pPr>
    </w:p>
    <w:p w14:paraId="57C149E1" w14:textId="77777777" w:rsidR="00406815" w:rsidRDefault="00406815">
      <w:pPr>
        <w:tabs>
          <w:tab w:val="left" w:pos="4536"/>
          <w:tab w:val="center" w:pos="6946"/>
          <w:tab w:val="center" w:pos="8647"/>
        </w:tabs>
        <w:jc w:val="both"/>
        <w:rPr>
          <w:rFonts w:ascii="Arial" w:hAnsi="Arial"/>
          <w:sz w:val="22"/>
        </w:rPr>
      </w:pPr>
      <w:r>
        <w:rPr>
          <w:rFonts w:ascii="Arial" w:hAnsi="Arial"/>
          <w:sz w:val="22"/>
        </w:rPr>
        <w:t>Mit freundlichen Grüssen</w:t>
      </w:r>
      <w:r>
        <w:rPr>
          <w:rFonts w:ascii="Arial" w:hAnsi="Arial"/>
          <w:sz w:val="22"/>
        </w:rPr>
        <w:tab/>
      </w:r>
    </w:p>
    <w:p w14:paraId="2D3C2437" w14:textId="77777777" w:rsidR="00406815" w:rsidRDefault="00406815">
      <w:pPr>
        <w:tabs>
          <w:tab w:val="left" w:pos="4536"/>
          <w:tab w:val="center" w:pos="6946"/>
          <w:tab w:val="center" w:pos="8647"/>
        </w:tabs>
        <w:jc w:val="both"/>
        <w:rPr>
          <w:rFonts w:ascii="Arial" w:hAnsi="Arial"/>
          <w:b/>
          <w:sz w:val="22"/>
        </w:rPr>
      </w:pPr>
    </w:p>
    <w:p w14:paraId="774625E6" w14:textId="77777777" w:rsidR="00F6586E" w:rsidRPr="00926E39" w:rsidRDefault="00F6586E" w:rsidP="00F6586E">
      <w:pPr>
        <w:tabs>
          <w:tab w:val="left" w:pos="4536"/>
          <w:tab w:val="center" w:pos="6946"/>
          <w:tab w:val="center" w:pos="8647"/>
        </w:tabs>
        <w:jc w:val="both"/>
        <w:rPr>
          <w:rFonts w:ascii="Arial" w:hAnsi="Arial"/>
          <w:bCs/>
          <w:sz w:val="22"/>
        </w:rPr>
      </w:pPr>
    </w:p>
    <w:p w14:paraId="5928D32D" w14:textId="77777777" w:rsidR="00F6586E" w:rsidRPr="00926E39" w:rsidRDefault="00F6586E" w:rsidP="00F6586E">
      <w:pPr>
        <w:tabs>
          <w:tab w:val="left" w:pos="4536"/>
          <w:tab w:val="center" w:pos="6946"/>
          <w:tab w:val="center" w:pos="8647"/>
        </w:tabs>
        <w:jc w:val="both"/>
        <w:rPr>
          <w:rFonts w:ascii="Arial" w:hAnsi="Arial"/>
          <w:bCs/>
          <w:sz w:val="22"/>
        </w:rPr>
      </w:pPr>
      <w:r w:rsidRPr="00926E39">
        <w:rPr>
          <w:rFonts w:ascii="Arial" w:hAnsi="Arial"/>
          <w:bCs/>
          <w:sz w:val="22"/>
        </w:rPr>
        <w:t>------------------------------------------</w:t>
      </w:r>
      <w:r w:rsidRPr="00926E39">
        <w:rPr>
          <w:rFonts w:ascii="Arial" w:hAnsi="Arial"/>
          <w:bCs/>
          <w:sz w:val="22"/>
        </w:rPr>
        <w:tab/>
        <w:t>------------------------------------------</w:t>
      </w:r>
    </w:p>
    <w:p w14:paraId="0E3A5179" w14:textId="77777777" w:rsidR="00F6586E" w:rsidRPr="00926E39" w:rsidRDefault="00F6586E" w:rsidP="00F6586E">
      <w:pPr>
        <w:tabs>
          <w:tab w:val="left" w:pos="4536"/>
          <w:tab w:val="center" w:pos="6946"/>
          <w:tab w:val="center" w:pos="8647"/>
        </w:tabs>
        <w:jc w:val="both"/>
        <w:rPr>
          <w:rFonts w:ascii="Arial" w:hAnsi="Arial"/>
          <w:bCs/>
          <w:sz w:val="22"/>
        </w:rPr>
      </w:pPr>
      <w:r>
        <w:rPr>
          <w:rFonts w:ascii="Arial" w:hAnsi="Arial"/>
          <w:bCs/>
          <w:sz w:val="22"/>
        </w:rPr>
        <w:t>[Name]</w:t>
      </w:r>
      <w:r w:rsidRPr="00926E39">
        <w:rPr>
          <w:rFonts w:ascii="Arial" w:hAnsi="Arial"/>
          <w:bCs/>
          <w:sz w:val="22"/>
        </w:rPr>
        <w:tab/>
      </w:r>
      <w:r>
        <w:rPr>
          <w:rFonts w:ascii="Arial" w:hAnsi="Arial"/>
          <w:bCs/>
          <w:sz w:val="22"/>
        </w:rPr>
        <w:t>[Name]</w:t>
      </w:r>
      <w:r w:rsidRPr="00926E39">
        <w:rPr>
          <w:rFonts w:ascii="Arial" w:hAnsi="Arial"/>
          <w:bCs/>
          <w:sz w:val="22"/>
        </w:rPr>
        <w:tab/>
      </w:r>
    </w:p>
    <w:p w14:paraId="6E54468D" w14:textId="77777777" w:rsidR="001109B0" w:rsidRDefault="001109B0"/>
    <w:sectPr w:rsidR="001109B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608"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3BCD" w14:textId="77777777" w:rsidR="006B0B93" w:rsidRDefault="006B0B93" w:rsidP="00762A9F">
      <w:r>
        <w:separator/>
      </w:r>
    </w:p>
  </w:endnote>
  <w:endnote w:type="continuationSeparator" w:id="0">
    <w:p w14:paraId="20026D16" w14:textId="77777777" w:rsidR="006B0B93" w:rsidRDefault="006B0B93" w:rsidP="0076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3856" w14:textId="77777777" w:rsidR="00762A9F" w:rsidRDefault="00762A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9218" w14:textId="77777777" w:rsidR="00762A9F" w:rsidRDefault="00762A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70F5" w14:textId="77777777" w:rsidR="00762A9F" w:rsidRDefault="00762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57E5" w14:textId="77777777" w:rsidR="006B0B93" w:rsidRDefault="006B0B93" w:rsidP="00762A9F">
      <w:r>
        <w:separator/>
      </w:r>
    </w:p>
  </w:footnote>
  <w:footnote w:type="continuationSeparator" w:id="0">
    <w:p w14:paraId="09FDC712" w14:textId="77777777" w:rsidR="006B0B93" w:rsidRDefault="006B0B93" w:rsidP="0076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2F68" w14:textId="77777777" w:rsidR="00762A9F" w:rsidRDefault="00762A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E49B" w14:textId="77777777" w:rsidR="00762A9F" w:rsidRDefault="00762A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16BE" w14:textId="77777777" w:rsidR="00762A9F" w:rsidRDefault="00762A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multilevel"/>
    <w:tmpl w:val="00000002"/>
    <w:name w:val="WW8Num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00000003"/>
    <w:name w:val="WW8Num8"/>
    <w:lvl w:ilvl="0">
      <w:start w:val="6"/>
      <w:numFmt w:val="decimal"/>
      <w:suff w:val="nothing"/>
      <w:lvlText w:val="%1."/>
      <w:lvlJc w:val="left"/>
    </w:lvl>
    <w:lvl w:ilvl="1">
      <w:numFmt w:val="none"/>
      <w:suff w:val="nothing"/>
      <w:lvlText w:val=""/>
      <w:lvlJc w:val="left"/>
      <w:rPr>
        <w:rFonts w:ascii="Tms Rmn" w:hAnsi="Tms Rmn"/>
      </w:rPr>
    </w:lvl>
    <w:lvl w:ilvl="2">
      <w:numFmt w:val="none"/>
      <w:suff w:val="nothing"/>
      <w:lvlText w:val=""/>
      <w:lvlJc w:val="left"/>
      <w:rPr>
        <w:rFonts w:ascii="Tms Rmn" w:hAnsi="Tms Rmn"/>
      </w:rPr>
    </w:lvl>
    <w:lvl w:ilvl="3">
      <w:numFmt w:val="none"/>
      <w:suff w:val="nothing"/>
      <w:lvlText w:val=""/>
      <w:lvlJc w:val="left"/>
      <w:rPr>
        <w:rFonts w:ascii="Tms Rmn" w:hAnsi="Tms Rmn"/>
      </w:rPr>
    </w:lvl>
    <w:lvl w:ilvl="4">
      <w:numFmt w:val="none"/>
      <w:suff w:val="nothing"/>
      <w:lvlText w:val=""/>
      <w:lvlJc w:val="left"/>
      <w:rPr>
        <w:rFonts w:ascii="Tms Rmn" w:hAnsi="Tms Rmn"/>
      </w:rPr>
    </w:lvl>
    <w:lvl w:ilvl="5">
      <w:numFmt w:val="none"/>
      <w:suff w:val="nothing"/>
      <w:lvlText w:val=""/>
      <w:lvlJc w:val="left"/>
      <w:rPr>
        <w:rFonts w:ascii="Tms Rmn" w:hAnsi="Tms Rmn"/>
      </w:rPr>
    </w:lvl>
    <w:lvl w:ilvl="6">
      <w:numFmt w:val="none"/>
      <w:suff w:val="nothing"/>
      <w:lvlText w:val=""/>
      <w:lvlJc w:val="left"/>
      <w:rPr>
        <w:rFonts w:ascii="Tms Rmn" w:hAnsi="Tms Rmn"/>
      </w:rPr>
    </w:lvl>
    <w:lvl w:ilvl="7">
      <w:numFmt w:val="none"/>
      <w:suff w:val="nothing"/>
      <w:lvlText w:val=""/>
      <w:lvlJc w:val="left"/>
      <w:rPr>
        <w:rFonts w:ascii="Tms Rmn" w:hAnsi="Tms Rmn"/>
      </w:rPr>
    </w:lvl>
    <w:lvl w:ilvl="8">
      <w:numFmt w:val="none"/>
      <w:suff w:val="nothing"/>
      <w:lvlText w:val=""/>
      <w:lvlJc w:val="left"/>
      <w:rPr>
        <w:rFonts w:ascii="Tms Rmn" w:hAnsi="Tms Rmn"/>
      </w:rPr>
    </w:lvl>
  </w:abstractNum>
  <w:abstractNum w:abstractNumId="3" w15:restartNumberingAfterBreak="0">
    <w:nsid w:val="00000004"/>
    <w:multiLevelType w:val="multilevel"/>
    <w:tmpl w:val="0000000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996423668">
    <w:abstractNumId w:val="0"/>
  </w:num>
  <w:num w:numId="2" w16cid:durableId="955059671">
    <w:abstractNumId w:val="1"/>
  </w:num>
  <w:num w:numId="3" w16cid:durableId="2109814929">
    <w:abstractNumId w:val="2"/>
  </w:num>
  <w:num w:numId="4" w16cid:durableId="187734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9D"/>
    <w:rsid w:val="00040A02"/>
    <w:rsid w:val="0004123F"/>
    <w:rsid w:val="000449D7"/>
    <w:rsid w:val="000E5B01"/>
    <w:rsid w:val="001109B0"/>
    <w:rsid w:val="00236915"/>
    <w:rsid w:val="00256FF6"/>
    <w:rsid w:val="00406815"/>
    <w:rsid w:val="0045309D"/>
    <w:rsid w:val="0064786B"/>
    <w:rsid w:val="006B0B93"/>
    <w:rsid w:val="00762A9F"/>
    <w:rsid w:val="008D7AD3"/>
    <w:rsid w:val="009202D7"/>
    <w:rsid w:val="00950C0C"/>
    <w:rsid w:val="00A75671"/>
    <w:rsid w:val="00AA01DC"/>
    <w:rsid w:val="00BE4C9C"/>
    <w:rsid w:val="00D571EE"/>
    <w:rsid w:val="00D77DF2"/>
    <w:rsid w:val="00E25DE5"/>
    <w:rsid w:val="00E613F4"/>
    <w:rsid w:val="00F6586E"/>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5CE8"/>
  <w15:chartTrackingRefBased/>
  <w15:docId w15:val="{3B04CCCA-6F2D-46FE-91FA-336896B7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8Num3z1">
    <w:name w:val="WW8Num3z1"/>
    <w:rPr>
      <w:rFonts w:ascii="Tms Rmn" w:hAnsi="Tms Rmn"/>
    </w:rPr>
  </w:style>
  <w:style w:type="character" w:customStyle="1" w:styleId="WW8Num4z1">
    <w:name w:val="WW8Num4z1"/>
    <w:rPr>
      <w:rFonts w:ascii="Tms Rmn" w:hAnsi="Tms Rmn"/>
    </w:rPr>
  </w:style>
  <w:style w:type="character" w:customStyle="1" w:styleId="WW8Num5z1">
    <w:name w:val="WW8Num5z1"/>
    <w:rPr>
      <w:rFonts w:ascii="Tms Rmn" w:hAnsi="Tms Rmn"/>
    </w:rPr>
  </w:style>
  <w:style w:type="character" w:customStyle="1" w:styleId="WW8Num8z1">
    <w:name w:val="WW8Num8z1"/>
    <w:rPr>
      <w:rFonts w:ascii="Tms Rmn" w:hAnsi="Tms Rmn"/>
    </w:rPr>
  </w:style>
  <w:style w:type="paragraph" w:styleId="Kopfzeile">
    <w:name w:val="header"/>
    <w:basedOn w:val="Standard"/>
    <w:link w:val="KopfzeileZchn"/>
    <w:uiPriority w:val="99"/>
    <w:unhideWhenUsed/>
    <w:rsid w:val="00762A9F"/>
    <w:pPr>
      <w:tabs>
        <w:tab w:val="center" w:pos="4536"/>
        <w:tab w:val="right" w:pos="9072"/>
      </w:tabs>
    </w:pPr>
  </w:style>
  <w:style w:type="character" w:customStyle="1" w:styleId="KopfzeileZchn">
    <w:name w:val="Kopfzeile Zchn"/>
    <w:basedOn w:val="Absatz-Standardschriftart"/>
    <w:link w:val="Kopfzeile"/>
    <w:uiPriority w:val="99"/>
    <w:rsid w:val="00762A9F"/>
    <w:rPr>
      <w:sz w:val="24"/>
      <w:lang w:val="de-DE"/>
    </w:rPr>
  </w:style>
  <w:style w:type="paragraph" w:styleId="Fuzeile">
    <w:name w:val="footer"/>
    <w:basedOn w:val="Standard"/>
    <w:link w:val="FuzeileZchn"/>
    <w:uiPriority w:val="99"/>
    <w:unhideWhenUsed/>
    <w:rsid w:val="00762A9F"/>
    <w:pPr>
      <w:tabs>
        <w:tab w:val="center" w:pos="4536"/>
        <w:tab w:val="right" w:pos="9072"/>
      </w:tabs>
    </w:pPr>
  </w:style>
  <w:style w:type="character" w:customStyle="1" w:styleId="FuzeileZchn">
    <w:name w:val="Fußzeile Zchn"/>
    <w:basedOn w:val="Absatz-Standardschriftart"/>
    <w:link w:val="Fuzeile"/>
    <w:uiPriority w:val="99"/>
    <w:rsid w:val="00762A9F"/>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Gesuch um Nachlass-Stundung</vt:lpstr>
    </vt:vector>
  </TitlesOfParts>
  <Company>Bachmann Sachwalter</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um Nachlass-Stundung</dc:title>
  <dc:subject/>
  <dc:creator>A. Bachmann</dc:creator>
  <cp:keywords/>
  <cp:lastModifiedBy>Axelle Leandra Barth</cp:lastModifiedBy>
  <cp:revision>9</cp:revision>
  <cp:lastPrinted>2014-11-24T15:31:00Z</cp:lastPrinted>
  <dcterms:created xsi:type="dcterms:W3CDTF">2023-07-03T09:01:00Z</dcterms:created>
  <dcterms:modified xsi:type="dcterms:W3CDTF">2025-05-28T12:19:00Z</dcterms:modified>
</cp:coreProperties>
</file>